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E066" w14:textId="3FFC295D" w:rsidR="00B07501" w:rsidRDefault="00CF2FD5">
      <w:r>
        <w:t xml:space="preserve">Verbale riunione del comitato nazionale insegnanti – </w:t>
      </w:r>
      <w:r w:rsidR="006276C3">
        <w:t>01</w:t>
      </w:r>
      <w:r>
        <w:t xml:space="preserve"> </w:t>
      </w:r>
      <w:r w:rsidR="006276C3">
        <w:t>marzo</w:t>
      </w:r>
      <w:r>
        <w:t xml:space="preserve"> 202</w:t>
      </w:r>
      <w:r w:rsidR="006276C3">
        <w:t>2</w:t>
      </w:r>
    </w:p>
    <w:p w14:paraId="1142EB76" w14:textId="4F4FD978" w:rsidR="000135FC" w:rsidRDefault="000135FC"/>
    <w:p w14:paraId="4556B4FF" w14:textId="60F2B998" w:rsidR="000135FC" w:rsidRDefault="006276C3">
      <w:r>
        <w:t>Martedì 01 marzo 2022</w:t>
      </w:r>
      <w:r w:rsidR="000135FC">
        <w:t xml:space="preserve">, a partire dalle ore 18.00, tramite la piattaforma Zoom Meeting, si </w:t>
      </w:r>
      <w:r>
        <w:t xml:space="preserve">è riunito </w:t>
      </w:r>
      <w:r w:rsidR="000135FC">
        <w:t>il comitato nazionale insegnanti per discutere il seguente ordine del giorno:</w:t>
      </w:r>
    </w:p>
    <w:p w14:paraId="3E51A584" w14:textId="77777777" w:rsidR="006276C3" w:rsidRDefault="006276C3" w:rsidP="006276C3">
      <w:r>
        <w:t>1) nomina del settimo componente del comitato nazionale insegnanti;</w:t>
      </w:r>
    </w:p>
    <w:p w14:paraId="5D479437" w14:textId="77777777" w:rsidR="006276C3" w:rsidRDefault="006276C3" w:rsidP="006276C3">
      <w:r>
        <w:t>2) riferimenti sulla riunione informale congiunta con l’Agenzia Iura del 17 febbraio 2022;</w:t>
      </w:r>
    </w:p>
    <w:p w14:paraId="1E0DE4F7" w14:textId="77777777" w:rsidR="006276C3" w:rsidRDefault="006276C3" w:rsidP="006276C3">
      <w:r>
        <w:t>3) riferimenti sulle attività dei comitati regionali;</w:t>
      </w:r>
    </w:p>
    <w:p w14:paraId="1FF6B57A" w14:textId="338EE2EC" w:rsidR="000135FC" w:rsidRDefault="006276C3" w:rsidP="006276C3">
      <w:r>
        <w:t>4) varie ed eventuali.</w:t>
      </w:r>
    </w:p>
    <w:p w14:paraId="0BA4509A" w14:textId="77777777" w:rsidR="006276C3" w:rsidRDefault="006276C3" w:rsidP="006276C3"/>
    <w:p w14:paraId="07C5D149" w14:textId="6208FF1F" w:rsidR="000135FC" w:rsidRDefault="006276C3" w:rsidP="000135FC">
      <w:r>
        <w:t>Presenti</w:t>
      </w:r>
      <w:r w:rsidR="00124A2B">
        <w:t xml:space="preserve"> il preside Pietro Piscitelli e i professori </w:t>
      </w:r>
      <w:r w:rsidR="004721DB">
        <w:t xml:space="preserve">Bartolozzi, </w:t>
      </w:r>
      <w:proofErr w:type="spellStart"/>
      <w:r w:rsidR="00124A2B">
        <w:t>Floriduz</w:t>
      </w:r>
      <w:proofErr w:type="spellEnd"/>
      <w:r w:rsidR="00124A2B">
        <w:t xml:space="preserve">, Giampietro, </w:t>
      </w:r>
      <w:r w:rsidR="004721DB">
        <w:t xml:space="preserve">Iorio, </w:t>
      </w:r>
      <w:r w:rsidR="00124A2B">
        <w:t xml:space="preserve">Mariani (sostituisce </w:t>
      </w:r>
      <w:proofErr w:type="spellStart"/>
      <w:r w:rsidR="00124A2B">
        <w:t>Cattoi</w:t>
      </w:r>
      <w:proofErr w:type="spellEnd"/>
      <w:r w:rsidR="00124A2B">
        <w:t xml:space="preserve">), </w:t>
      </w:r>
      <w:r w:rsidR="004721DB">
        <w:t xml:space="preserve">Mascia, </w:t>
      </w:r>
      <w:r w:rsidR="00124A2B">
        <w:t>Todaro</w:t>
      </w:r>
      <w:r w:rsidR="004721DB">
        <w:t>.</w:t>
      </w:r>
      <w:r w:rsidR="00124A2B">
        <w:t xml:space="preserve"> </w:t>
      </w:r>
    </w:p>
    <w:p w14:paraId="0E302B78" w14:textId="7A914A60" w:rsidR="004721DB" w:rsidRDefault="004721DB" w:rsidP="000135FC"/>
    <w:p w14:paraId="32DF5018" w14:textId="3E04184F" w:rsidR="004721DB" w:rsidRDefault="004721DB" w:rsidP="004721DB">
      <w:pPr>
        <w:pStyle w:val="Paragrafoelenco"/>
        <w:numPr>
          <w:ilvl w:val="0"/>
          <w:numId w:val="3"/>
        </w:numPr>
      </w:pPr>
      <w:r>
        <w:t xml:space="preserve">Non essendo più tra noi il maestro Pierpaolo </w:t>
      </w:r>
      <w:proofErr w:type="spellStart"/>
      <w:r>
        <w:t>Lenaz</w:t>
      </w:r>
      <w:proofErr w:type="spellEnd"/>
      <w:r>
        <w:t xml:space="preserve">, si rende necessario nominare un settimo componente del comitato. Si candidano a ricoprire tale funzione i professori Bartolozzi e Iorio. Viene nominato il prof. Iorio con </w:t>
      </w:r>
      <w:r w:rsidR="003077CD">
        <w:t>i voti di Mascia, Bartolozzi, Todaro, Mariani, Giampietro (5 voti).</w:t>
      </w:r>
    </w:p>
    <w:p w14:paraId="7DD07073" w14:textId="77777777" w:rsidR="005054D7" w:rsidRDefault="005054D7" w:rsidP="005054D7"/>
    <w:p w14:paraId="43F16306" w14:textId="4CA7FDD2" w:rsidR="004721DB" w:rsidRDefault="00562F7B" w:rsidP="00562F7B">
      <w:pPr>
        <w:pStyle w:val="Paragrafoelenco"/>
        <w:numPr>
          <w:ilvl w:val="0"/>
          <w:numId w:val="3"/>
        </w:numPr>
      </w:pPr>
      <w:proofErr w:type="spellStart"/>
      <w:r>
        <w:t>Floriduz</w:t>
      </w:r>
      <w:proofErr w:type="spellEnd"/>
      <w:r>
        <w:t xml:space="preserve"> </w:t>
      </w:r>
      <w:proofErr w:type="spellStart"/>
      <w:r w:rsidR="005054D7">
        <w:t>rrelaziona</w:t>
      </w:r>
      <w:proofErr w:type="spellEnd"/>
      <w:r w:rsidR="005054D7">
        <w:t xml:space="preserve"> sull</w:t>
      </w:r>
      <w:r>
        <w:t xml:space="preserve">’incontro avuto il 17 febbraio con i rappresentanti dell’agenzia Iura avv. Mario Girardi e avv. </w:t>
      </w:r>
      <w:r w:rsidR="005054D7">
        <w:t xml:space="preserve">Carlo </w:t>
      </w:r>
      <w:proofErr w:type="spellStart"/>
      <w:r w:rsidR="005054D7">
        <w:t>Giacopini</w:t>
      </w:r>
      <w:proofErr w:type="spellEnd"/>
      <w:r w:rsidR="005054D7">
        <w:t>, da cui sono emerse in estrema sintesi due esigenze:</w:t>
      </w:r>
    </w:p>
    <w:p w14:paraId="06345C1B" w14:textId="0A0F704B" w:rsidR="005054D7" w:rsidRDefault="005054D7" w:rsidP="005054D7">
      <w:pPr>
        <w:pStyle w:val="Paragrafoelenco"/>
        <w:numPr>
          <w:ilvl w:val="0"/>
          <w:numId w:val="4"/>
        </w:numPr>
      </w:pPr>
      <w:r>
        <w:t xml:space="preserve">La necessità di incontrare la conferenza dei dirigenti scolastici per studiare strategie comuni miranti ad arginare </w:t>
      </w:r>
      <w:r w:rsidR="00A87472">
        <w:t>i</w:t>
      </w:r>
      <w:r>
        <w:t xml:space="preserve"> pregiudizi che sempre di più coinvolgono, </w:t>
      </w:r>
      <w:r w:rsidR="00A87472">
        <w:t xml:space="preserve">anche </w:t>
      </w:r>
      <w:r>
        <w:t>a livello di mobbing, i colleghi, soprattutto i più giovani, scoraggiandoli dall’intraprendere la professione;</w:t>
      </w:r>
    </w:p>
    <w:p w14:paraId="37DE9126" w14:textId="6672C45F" w:rsidR="005054D7" w:rsidRDefault="00A87472" w:rsidP="005054D7">
      <w:pPr>
        <w:pStyle w:val="Paragrafoelenco"/>
        <w:numPr>
          <w:ilvl w:val="0"/>
          <w:numId w:val="4"/>
        </w:numPr>
      </w:pPr>
      <w:r>
        <w:t xml:space="preserve">La necessità di seguire attentamente l’iter del disegno di legge Serracchiani sull’assistente d’aula, anche insieme alla </w:t>
      </w:r>
      <w:proofErr w:type="spellStart"/>
      <w:r>
        <w:t>Fand</w:t>
      </w:r>
      <w:proofErr w:type="spellEnd"/>
      <w:r>
        <w:t>.</w:t>
      </w:r>
    </w:p>
    <w:p w14:paraId="5BE46C84" w14:textId="126204F0" w:rsidR="00A87472" w:rsidRDefault="00A87472" w:rsidP="00A87472">
      <w:r>
        <w:t>Il preside Piscitelli raccomanda di porre attenzione, riguardo a questo aspetto, affinché non si arrivi mai ad imporre per legge l’assistente ai docenti disabili, il che andrebbe a minare alla base la dignità della professione, giustificando l’arroganza e la protervia già in atto da parte di molti dirigenti poco attenti ai processi inclusivi, anche relativamente al corpo docente.</w:t>
      </w:r>
    </w:p>
    <w:p w14:paraId="5564378A" w14:textId="3E2CA83E" w:rsidR="00A87472" w:rsidRDefault="00A87472" w:rsidP="00A87472"/>
    <w:p w14:paraId="523F177E" w14:textId="33E1217C" w:rsidR="00A87472" w:rsidRDefault="00A87472" w:rsidP="00A87472">
      <w:r>
        <w:t>3) Nel riferire le diverse situazioni territoriali, il tratto comune che emerge è la scarsità numerica degli insegnanti disabili visivi. In Puglia</w:t>
      </w:r>
      <w:r w:rsidR="005F0A33">
        <w:t xml:space="preserve">, il prof. Giampietro riferisce che i docenti gradirebbero un incontro simile a quello realizzato prima del congresso, che coinvolga la base su temi specifici permettendo un confronto a tutto campo. Gli insegnanti hanno inoltre proposto di organizzare incontri presso i licei frequentati da studenti non vedenti e ipovedenti, per testimoniare con esempi concreti come svolgono quotidianamente il proprio lavoro, in modo da </w:t>
      </w:r>
      <w:r w:rsidR="001B48BE">
        <w:t xml:space="preserve">dissipare la paura dell’ignoto che questa professione può creare in un ragazzo che frequenta il liceo. </w:t>
      </w:r>
      <w:r w:rsidR="005F0A33">
        <w:t>Utile poi il confronto con il mondo del conservatorio da parte del prof. Mariani, un ambiente sui generis per molti aspetti, ma dove i processi pedagogici e didattici risentono comunque di pregiudizi da scalfire, sia da parte dei colleghi, sia da parte degli alunni. Sono necessari competenza, studio e dedizione</w:t>
      </w:r>
      <w:r w:rsidR="003077CD">
        <w:t xml:space="preserve"> per poter lavorare concretizzando gli obiettivi per i quali si è spesa la preparazione di una vita.</w:t>
      </w:r>
    </w:p>
    <w:p w14:paraId="0FBF62C5" w14:textId="0A9EAC47" w:rsidR="003077CD" w:rsidRDefault="003077CD" w:rsidP="00A87472"/>
    <w:p w14:paraId="0443CEA1" w14:textId="642D0FEE" w:rsidR="003077CD" w:rsidRDefault="001B48BE" w:rsidP="00A87472">
      <w:r>
        <w:lastRenderedPageBreak/>
        <w:t xml:space="preserve">4) </w:t>
      </w:r>
      <w:r w:rsidR="003077CD">
        <w:t>Non essendovi argomenti nelle varie, la seduta si chiude alle ore 20.00.</w:t>
      </w:r>
    </w:p>
    <w:p w14:paraId="0446C5A2" w14:textId="4C6C5FAA" w:rsidR="003077CD" w:rsidRDefault="003077CD" w:rsidP="00A87472"/>
    <w:p w14:paraId="749ED10D" w14:textId="529664DD" w:rsidR="003077CD" w:rsidRDefault="003077CD" w:rsidP="00A87472">
      <w:r>
        <w:t xml:space="preserve">Verbalizzante: prof.ssa Daniela </w:t>
      </w:r>
      <w:proofErr w:type="spellStart"/>
      <w:r>
        <w:t>Floriduz</w:t>
      </w:r>
      <w:proofErr w:type="spellEnd"/>
    </w:p>
    <w:p w14:paraId="63C135A8" w14:textId="77777777" w:rsidR="005054D7" w:rsidRDefault="005054D7" w:rsidP="005054D7"/>
    <w:sectPr w:rsidR="005054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4FCB"/>
    <w:multiLevelType w:val="hybridMultilevel"/>
    <w:tmpl w:val="A02675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4329"/>
    <w:multiLevelType w:val="hybridMultilevel"/>
    <w:tmpl w:val="5E36C91E"/>
    <w:lvl w:ilvl="0" w:tplc="A60EF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93206"/>
    <w:multiLevelType w:val="hybridMultilevel"/>
    <w:tmpl w:val="8CD425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6D6C"/>
    <w:multiLevelType w:val="hybridMultilevel"/>
    <w:tmpl w:val="D9368AD4"/>
    <w:lvl w:ilvl="0" w:tplc="35DE05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D5"/>
    <w:rsid w:val="000135FC"/>
    <w:rsid w:val="00057559"/>
    <w:rsid w:val="001234A2"/>
    <w:rsid w:val="00124A2B"/>
    <w:rsid w:val="00164655"/>
    <w:rsid w:val="00196BD8"/>
    <w:rsid w:val="001B48BE"/>
    <w:rsid w:val="00246211"/>
    <w:rsid w:val="002A3547"/>
    <w:rsid w:val="003077CD"/>
    <w:rsid w:val="00333194"/>
    <w:rsid w:val="00340742"/>
    <w:rsid w:val="00407420"/>
    <w:rsid w:val="004721DB"/>
    <w:rsid w:val="005054D7"/>
    <w:rsid w:val="005400AD"/>
    <w:rsid w:val="00562F7B"/>
    <w:rsid w:val="0056649A"/>
    <w:rsid w:val="00576D96"/>
    <w:rsid w:val="005F0A33"/>
    <w:rsid w:val="006276C3"/>
    <w:rsid w:val="00692DF1"/>
    <w:rsid w:val="007E4D8F"/>
    <w:rsid w:val="009463C3"/>
    <w:rsid w:val="00A23A8D"/>
    <w:rsid w:val="00A7476F"/>
    <w:rsid w:val="00A87472"/>
    <w:rsid w:val="00B07501"/>
    <w:rsid w:val="00CF2FD5"/>
    <w:rsid w:val="00D36CA1"/>
    <w:rsid w:val="00E2602B"/>
    <w:rsid w:val="00E3645B"/>
    <w:rsid w:val="00F52263"/>
    <w:rsid w:val="00F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CCE3"/>
  <w15:chartTrackingRefBased/>
  <w15:docId w15:val="{2506B23D-7A3A-4FC6-9063-06258A33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3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12</cp:revision>
  <dcterms:created xsi:type="dcterms:W3CDTF">2021-12-29T13:23:00Z</dcterms:created>
  <dcterms:modified xsi:type="dcterms:W3CDTF">2022-03-02T18:42:00Z</dcterms:modified>
</cp:coreProperties>
</file>